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3CE" w:rsidRPr="00C91E9B" w:rsidRDefault="00B51679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1E9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B51679" w:rsidRPr="00B51679" w:rsidRDefault="00B51679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B51679">
        <w:rPr>
          <w:b/>
          <w:sz w:val="24"/>
          <w:szCs w:val="24"/>
        </w:rPr>
        <w:t>Список документов, представляемых для заключения договора Список документов сформирован с учетом рекомендаций, изложенных в Приказе ФНС России No ММ-3-06/333@ от 30.05.2007 и</w:t>
      </w:r>
      <w:r w:rsidRPr="00B51679">
        <w:rPr>
          <w:b/>
        </w:rPr>
        <w:t xml:space="preserve"> Письме ФНС No ЕД-5-9-547/@ от 23.03.2017</w:t>
      </w:r>
      <w:r w:rsidR="009A03CE" w:rsidRPr="00B51679">
        <w:rPr>
          <w:rFonts w:ascii="Courier New" w:eastAsia="Times New Roman" w:hAnsi="Courier New" w:cs="Courier New"/>
          <w:b/>
          <w:sz w:val="20"/>
          <w:szCs w:val="20"/>
          <w:lang w:eastAsia="ru-RU"/>
        </w:rPr>
        <w:t>1.</w:t>
      </w:r>
    </w:p>
    <w:p w:rsidR="00B51679" w:rsidRDefault="00B51679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51679" w:rsidRDefault="00B51679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03CE" w:rsidRPr="000777BF" w:rsidRDefault="00B51679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0777B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1.</w:t>
      </w:r>
      <w:r w:rsidR="009A03CE" w:rsidRPr="000777B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Устав, все изменения к уставу, решение учредителей о создании юридического лица.</w:t>
      </w:r>
      <w:r w:rsidR="00E72598" w:rsidRPr="000777BF">
        <w:rPr>
          <w:b/>
          <w:sz w:val="24"/>
          <w:szCs w:val="24"/>
        </w:rPr>
        <w:t xml:space="preserve"> </w:t>
      </w:r>
    </w:p>
    <w:p w:rsidR="009A03CE" w:rsidRPr="000777BF" w:rsidRDefault="009A03CE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0777B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2.Свидетельство ИНН, ОГРН.</w:t>
      </w:r>
    </w:p>
    <w:p w:rsidR="009A03CE" w:rsidRPr="000777BF" w:rsidRDefault="000F67C1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</w:p>
    <w:p w:rsidR="009A03CE" w:rsidRPr="000777BF" w:rsidRDefault="000F67C1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>3</w:t>
      </w:r>
      <w:r w:rsidR="009A03CE" w:rsidRPr="000777B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.Документ, подтверждающий полномочия директора: приказ, протокол, решение о назначении на должность директора.</w:t>
      </w:r>
    </w:p>
    <w:p w:rsidR="009A03CE" w:rsidRPr="000777BF" w:rsidRDefault="000F67C1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</w:p>
    <w:p w:rsidR="009A03CE" w:rsidRPr="000777BF" w:rsidRDefault="000F67C1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>4</w:t>
      </w:r>
      <w:r w:rsidR="009A03CE" w:rsidRPr="000777B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.Документ, подтверждающий полномочия лица на подписание договора: доверенность лица, подписавшего договор (в случае, если договор подписан лицом, действующим на основании доверенности).</w:t>
      </w:r>
    </w:p>
    <w:p w:rsidR="009A03CE" w:rsidRPr="000777BF" w:rsidRDefault="000F67C1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</w:p>
    <w:p w:rsidR="009A03CE" w:rsidRPr="000777BF" w:rsidRDefault="000F67C1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</w:p>
    <w:p w:rsidR="009A03CE" w:rsidRPr="000777BF" w:rsidRDefault="000F67C1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>5</w:t>
      </w:r>
      <w:r w:rsidR="009A03CE" w:rsidRPr="000777B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.Бухгалтерская отчетность на последнюю отчетную дату и за 2 (два) предыдущих    финансовых года с отметкой ИФНС о принятии (форма No1, форма No2).</w:t>
      </w:r>
    </w:p>
    <w:p w:rsidR="009A03CE" w:rsidRPr="000777BF" w:rsidRDefault="000F67C1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>6</w:t>
      </w:r>
      <w:r w:rsidR="009A03CE" w:rsidRPr="000777B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.Справка ИФНС о состоянии расчетов по налогам, сборам, страховым взносам.</w:t>
      </w:r>
    </w:p>
    <w:p w:rsidR="009A03CE" w:rsidRPr="000777BF" w:rsidRDefault="000F67C1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>7</w:t>
      </w:r>
      <w:r w:rsidR="009A03CE" w:rsidRPr="000777B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.</w:t>
      </w:r>
      <w:r w:rsidR="004E668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РСВ расчет по страховым взносам за последний отчетный период.</w:t>
      </w:r>
      <w:bookmarkStart w:id="0" w:name="_GoBack"/>
      <w:bookmarkEnd w:id="0"/>
    </w:p>
    <w:p w:rsidR="009A03CE" w:rsidRPr="000777BF" w:rsidRDefault="000F67C1" w:rsidP="009A03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>8</w:t>
      </w:r>
      <w:r w:rsidR="009A03CE" w:rsidRPr="000777B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.Документ, информирующий о фактическом местонахождении контрагента (свидетельство о праве собственности, договор аренды помещения).</w:t>
      </w:r>
    </w:p>
    <w:p w:rsidR="00BC2E98" w:rsidRPr="000777BF" w:rsidRDefault="004E668E">
      <w:pPr>
        <w:rPr>
          <w:b/>
          <w:sz w:val="24"/>
          <w:szCs w:val="24"/>
        </w:rPr>
      </w:pPr>
    </w:p>
    <w:sectPr w:rsidR="00BC2E98" w:rsidRPr="00077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76E"/>
    <w:rsid w:val="000777BF"/>
    <w:rsid w:val="000F67C1"/>
    <w:rsid w:val="003130BC"/>
    <w:rsid w:val="004E668E"/>
    <w:rsid w:val="006B0A22"/>
    <w:rsid w:val="00762AEF"/>
    <w:rsid w:val="0092076E"/>
    <w:rsid w:val="009A03CE"/>
    <w:rsid w:val="009B5A63"/>
    <w:rsid w:val="00B51679"/>
    <w:rsid w:val="00C91E9B"/>
    <w:rsid w:val="00E7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89ED"/>
  <w15:chartTrackingRefBased/>
  <w15:docId w15:val="{54E8A112-DEB5-419F-9447-28873E5C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25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Багановская Людмила Геннадьевна</dc:creator>
  <cp:keywords/>
  <dc:description/>
  <cp:lastModifiedBy>Багановская Людмила Геннадьевна</cp:lastModifiedBy>
  <cp:revision>19</cp:revision>
  <cp:lastPrinted>2024-02-28T05:27:00Z</cp:lastPrinted>
  <dcterms:created xsi:type="dcterms:W3CDTF">2021-07-09T04:12:00Z</dcterms:created>
  <dcterms:modified xsi:type="dcterms:W3CDTF">2026-07-07T08:10:00Z</dcterms:modified>
</cp:coreProperties>
</file>